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D76D6" w14:textId="77777777" w:rsidR="008D404F" w:rsidRPr="00420755" w:rsidRDefault="008D404F" w:rsidP="008D404F">
      <w:pPr>
        <w:rPr>
          <w:rFonts w:asciiTheme="minorHAnsi" w:hAnsiTheme="minorHAnsi" w:cstheme="minorHAnsi"/>
          <w:b/>
          <w:sz w:val="22"/>
          <w:szCs w:val="22"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420755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420755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ACTA No. </w:t>
            </w:r>
          </w:p>
        </w:tc>
      </w:tr>
      <w:tr w:rsidR="004E140B" w:rsidRPr="00420755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NOMBRE DEL COMITÉ O DE LA REUNIÓN:</w:t>
            </w:r>
          </w:p>
          <w:p w14:paraId="61BA92E8" w14:textId="7A0F0588" w:rsidR="004E140B" w:rsidRPr="00420755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Socialización del acta de compromisos y el plan 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operativo 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del convenio de articulación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SENA Con la educación media,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 los directivos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la Institución Educativa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presbítero Gabriel Yépez Yépez.</w:t>
            </w:r>
          </w:p>
        </w:tc>
      </w:tr>
      <w:tr w:rsidR="004E140B" w:rsidRPr="00420755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3C9DAC9B" w14:textId="3C5B950E" w:rsidR="004E140B" w:rsidRPr="00BE276B" w:rsidRDefault="004E140B" w:rsidP="00540F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CIUDAD Y FECHA:</w:t>
            </w:r>
            <w:r w:rsidR="00A00E4B"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Sevilla 14</w:t>
            </w:r>
            <w:r w:rsidR="0028766C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 de febrero de 2025</w:t>
            </w:r>
          </w:p>
        </w:tc>
        <w:tc>
          <w:tcPr>
            <w:tcW w:w="2620" w:type="dxa"/>
            <w:gridSpan w:val="4"/>
          </w:tcPr>
          <w:p w14:paraId="4A1B4EFD" w14:textId="77777777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HORA INICIO:</w:t>
            </w:r>
          </w:p>
          <w:p w14:paraId="07F39BFD" w14:textId="747308E4" w:rsidR="004E140B" w:rsidRPr="00420755" w:rsidRDefault="0008580D" w:rsidP="00540F50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  <w:r w:rsidR="0028766C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00 </w:t>
            </w:r>
            <w:r w:rsidR="0028766C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am </w:t>
            </w: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HORA FIN:</w:t>
            </w:r>
          </w:p>
          <w:p w14:paraId="27B3FF0B" w14:textId="7F3D79B5" w:rsidR="004E140B" w:rsidRPr="00420755" w:rsidRDefault="0008580D" w:rsidP="00540F50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  <w:r w:rsidR="0028766C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:00 a</w:t>
            </w:r>
            <w:r w:rsidR="008E221B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 </w:t>
            </w:r>
          </w:p>
        </w:tc>
      </w:tr>
      <w:tr w:rsidR="004E140B" w:rsidRPr="00420755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5C313405" w14:textId="2364357F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LUGAR Y/O ENLACE: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coordinación académica</w:t>
            </w:r>
            <w:r w:rsidR="0028766C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IE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="0028766C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presbítero Gabriel Yépez </w:t>
            </w:r>
            <w:proofErr w:type="spellStart"/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Yépez</w:t>
            </w:r>
            <w:proofErr w:type="spellEnd"/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20" w:type="dxa"/>
            <w:gridSpan w:val="4"/>
          </w:tcPr>
          <w:p w14:paraId="0F450FEB" w14:textId="77777777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09021B05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DIRECCIÓN / REGIONAL / CENTRO: </w:t>
            </w:r>
            <w:r w:rsidR="008E221B" w:rsidRPr="00420755">
              <w:rPr>
                <w:rFonts w:asciiTheme="minorHAnsi" w:hAnsiTheme="minorHAnsi" w:cstheme="minorHAnsi"/>
                <w:sz w:val="22"/>
                <w:szCs w:val="22"/>
              </w:rPr>
              <w:t>CTTAOA</w:t>
            </w:r>
          </w:p>
          <w:p w14:paraId="7A47945C" w14:textId="77777777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E140B" w:rsidRPr="00420755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AGENDA O PUNTOS PARA DESARROLLAR:</w:t>
            </w:r>
          </w:p>
          <w:p w14:paraId="5134B2B8" w14:textId="77777777" w:rsidR="00F22F83" w:rsidRPr="00420755" w:rsidRDefault="00F22F83" w:rsidP="00F22F83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Socialización del acta de compromisos</w:t>
            </w:r>
          </w:p>
          <w:p w14:paraId="27585A2F" w14:textId="6DB92118" w:rsidR="00F22F83" w:rsidRPr="00420755" w:rsidRDefault="00F22F83" w:rsidP="00F22F83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Socialización del plan operativo</w:t>
            </w:r>
          </w:p>
          <w:p w14:paraId="07DB2D67" w14:textId="03888F46" w:rsidR="004E140B" w:rsidRPr="00420755" w:rsidRDefault="00F22F83" w:rsidP="00F22F83">
            <w:pPr>
              <w:spacing w:line="276" w:lineRule="auto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3. Definir los días y horarios de formación</w:t>
            </w:r>
          </w:p>
        </w:tc>
      </w:tr>
      <w:tr w:rsidR="004E140B" w:rsidRPr="00420755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4532D126" w14:textId="7969871A" w:rsidR="00F22F83" w:rsidRPr="00420755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OBJETIVO(S) DE LA REUNIÓN:</w:t>
            </w:r>
          </w:p>
          <w:p w14:paraId="658D017D" w14:textId="77777777" w:rsidR="0028766C" w:rsidRPr="00420755" w:rsidRDefault="0028766C" w:rsidP="0028766C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Concertar horarios y definir los días en que se va atender la formación</w:t>
            </w:r>
          </w:p>
          <w:p w14:paraId="214AAE1B" w14:textId="5E0CF8B0" w:rsidR="004E140B" w:rsidRPr="00420755" w:rsidRDefault="00F22F83" w:rsidP="0028766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Iniciar con el alistamiento de los programas que están articulados con la 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IER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presbítero Gabriel Yépez </w:t>
            </w:r>
            <w:proofErr w:type="spellStart"/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Yépez</w:t>
            </w:r>
            <w:proofErr w:type="spellEnd"/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E140B" w:rsidRPr="00420755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420755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DESARROLLO DE LA REUNIÓN</w:t>
            </w:r>
          </w:p>
        </w:tc>
      </w:tr>
      <w:tr w:rsidR="004E140B" w:rsidRPr="00420755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327A520" w14:textId="51759D78" w:rsidR="00D3433C" w:rsidRPr="00420755" w:rsidRDefault="00D3433C" w:rsidP="00D3433C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80783" w14:textId="19AF9C86" w:rsidR="0028766C" w:rsidRPr="00420755" w:rsidRDefault="0028766C" w:rsidP="00066DD8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 la reunión se contó con la presencia del rector y la coordinadora de la 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IER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presbítero Gabriel Yépez </w:t>
            </w:r>
            <w:proofErr w:type="spellStart"/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Yépez</w:t>
            </w:r>
            <w:proofErr w:type="spellEnd"/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="00507E3A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dos  </w:t>
            </w:r>
            <w:r w:rsidR="00507E3A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docente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="00507E3A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es</w:t>
            </w:r>
            <w:r w:rsidR="00507E3A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la institución e 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instructor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es SENA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02BE7E42" w14:textId="77777777" w:rsidR="0028766C" w:rsidRPr="00420755" w:rsidRDefault="0028766C" w:rsidP="0028766C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FCA6E0B" w14:textId="77777777" w:rsidR="0008580D" w:rsidRPr="00420755" w:rsidRDefault="0028766C" w:rsidP="0008580D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Para el año 2025 contamos con dos instructores SENA para las dos formaciones que están en el programa articulación con la educación m</w:t>
            </w:r>
            <w:r w:rsidR="0008580D"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edia (Asistencia administrativa y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programación de software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).</w:t>
            </w:r>
          </w:p>
          <w:p w14:paraId="1FCAD76D" w14:textId="77777777" w:rsidR="0008580D" w:rsidRPr="00420755" w:rsidRDefault="0008580D" w:rsidP="0008580D">
            <w:pPr>
              <w:pStyle w:val="Prrafodelista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1DDE87" w14:textId="7FE88FBC" w:rsidR="0008580D" w:rsidRPr="00420755" w:rsidRDefault="0028766C" w:rsidP="0008580D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Revisamos documentos requeridos para el grupo de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programación de software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580D" w:rsidRPr="00420755">
              <w:rPr>
                <w:rFonts w:asciiTheme="minorHAnsi" w:hAnsiTheme="minorHAnsi" w:cstheme="minorHAnsi"/>
                <w:sz w:val="22"/>
                <w:szCs w:val="22"/>
              </w:rPr>
              <w:t xml:space="preserve">se organizó que se va a dividir porque es un grupo de 48 aprendices. </w:t>
            </w:r>
          </w:p>
          <w:p w14:paraId="643E750A" w14:textId="77777777" w:rsidR="0008580D" w:rsidRPr="00420755" w:rsidRDefault="0008580D" w:rsidP="0008580D">
            <w:pPr>
              <w:pStyle w:val="Prrafodelista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7DF153D" w14:textId="1A316658" w:rsidR="0008580D" w:rsidRPr="00420755" w:rsidRDefault="0008580D" w:rsidP="0008580D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El primer grupo se atiende los martes y el segundo el miércoles, y se da continuidad con el grupo del grado 11° los días viernes.</w:t>
            </w:r>
          </w:p>
          <w:p w14:paraId="4D3B8731" w14:textId="77777777" w:rsidR="0008580D" w:rsidRPr="00BE276B" w:rsidRDefault="0008580D" w:rsidP="00BE276B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9D8882B" w14:textId="77777777" w:rsidR="00420755" w:rsidRPr="00420755" w:rsidRDefault="00420755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 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concertó que para el día 18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se procede a registrar los aspirantes a la plataforma SOFIA PLUS para poder matricularlo al programa de </w:t>
            </w:r>
            <w:r w:rsidRPr="00420755">
              <w:rPr>
                <w:rFonts w:asciiTheme="minorHAnsi" w:hAnsiTheme="minorHAnsi" w:cstheme="minorHAnsi"/>
                <w:sz w:val="22"/>
                <w:szCs w:val="22"/>
              </w:rPr>
              <w:t>programación de software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4FCC9D8B" w14:textId="77777777" w:rsidR="00420755" w:rsidRPr="00420755" w:rsidRDefault="00420755" w:rsidP="00420755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7C4CE1C" w14:textId="77777777" w:rsidR="00420755" w:rsidRPr="00420755" w:rsidRDefault="00420755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e realizó el conversatorio analizando cada uno de los ítems de los temas relacionados con el plan operativo y las obligaciones de las partes</w:t>
            </w: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8590D48" w14:textId="7C2C6FDE" w:rsidR="0028766C" w:rsidRPr="00420755" w:rsidRDefault="00420755" w:rsidP="0042075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2B5F3CB4" w14:textId="77777777" w:rsidR="0028766C" w:rsidRPr="00420755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Se socializó el acta de compromiso con los directivos de la Institución Educativa.</w:t>
            </w:r>
          </w:p>
          <w:p w14:paraId="7FA88C0B" w14:textId="77777777" w:rsidR="0028766C" w:rsidRPr="00420755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9652D9" w14:textId="77777777" w:rsidR="00420755" w:rsidRPr="00420755" w:rsidRDefault="0028766C" w:rsidP="0042075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Se comentó sobre las dificultades de la conectividad que no es al 100%, pero que no depende de directamente la institución.</w:t>
            </w:r>
          </w:p>
          <w:p w14:paraId="61F5328F" w14:textId="77777777" w:rsidR="00420755" w:rsidRPr="00420755" w:rsidRDefault="00420755" w:rsidP="00420755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5CCCC" w14:textId="77777777" w:rsidR="00420755" w:rsidRDefault="00420755" w:rsidP="0042075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 señor rector solicita que en las formaciones del SENA se continúe con una estrategia que tiene la institución educativa, “no permitir el uso de los celulares a los aprendices” es una política que tienen implementada, los instructores SENA aceptan la solicitud y se comprometen a cumplir con esta estrategia.</w:t>
            </w:r>
          </w:p>
          <w:p w14:paraId="5D1E7F1B" w14:textId="77777777" w:rsidR="00420755" w:rsidRPr="00420755" w:rsidRDefault="00420755" w:rsidP="00420755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77C19C" w14:textId="77777777" w:rsidR="00420755" w:rsidRDefault="00420755" w:rsidP="0042075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Nos reunimos con los docentes pares para socializar los diseños curriculares, competencias y RAP.</w:t>
            </w:r>
          </w:p>
          <w:p w14:paraId="754B40A8" w14:textId="77777777" w:rsidR="00420755" w:rsidRPr="00420755" w:rsidRDefault="00420755" w:rsidP="00420755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B2DA5" w14:textId="11DFAA2E" w:rsidR="00420755" w:rsidRPr="00BE276B" w:rsidRDefault="00420755" w:rsidP="00BE276B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Solicitan si es posible que el SENA colabore con unos PC en préstamos, porque la institución tiene muy pocos equipo y el grupo de programación de software es muy numeroso. </w:t>
            </w:r>
          </w:p>
        </w:tc>
      </w:tr>
      <w:tr w:rsidR="004E140B" w:rsidRPr="00420755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420755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4E140B" w:rsidRPr="00420755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0C000AF4" w14:textId="40865FB2" w:rsidR="00F22F83" w:rsidRDefault="00420755" w:rsidP="000334E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Los directivos están muy dispuestos a trabajar articulados para 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 buen desarrollo del programa.</w:t>
            </w:r>
          </w:p>
          <w:p w14:paraId="59BF2682" w14:textId="77777777" w:rsidR="00420755" w:rsidRDefault="00420755" w:rsidP="00420755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5E8A261" w14:textId="245DE424" w:rsidR="00420755" w:rsidRDefault="00420755" w:rsidP="000334E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compromiso de los docentes par es notorio. </w:t>
            </w:r>
          </w:p>
          <w:p w14:paraId="0FC144BE" w14:textId="77777777" w:rsidR="00420755" w:rsidRPr="00420755" w:rsidRDefault="00420755" w:rsidP="00420755">
            <w:pPr>
              <w:pStyle w:val="Prrafodelista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DEADE1" w14:textId="43721772" w:rsidR="00420755" w:rsidRDefault="00420755" w:rsidP="0042075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concertó </w:t>
            </w:r>
            <w:r>
              <w:rPr>
                <w:rFonts w:asciiTheme="minorHAnsi" w:hAnsiTheme="minorHAnsi" w:cstheme="minorHAnsi"/>
                <w:bCs/>
              </w:rPr>
              <w:t xml:space="preserve">días y </w:t>
            </w:r>
            <w:r>
              <w:rPr>
                <w:rFonts w:asciiTheme="minorHAnsi" w:hAnsiTheme="minorHAnsi" w:cstheme="minorHAnsi"/>
                <w:bCs/>
              </w:rPr>
              <w:t>horarios</w:t>
            </w:r>
            <w:r>
              <w:rPr>
                <w:rFonts w:asciiTheme="minorHAnsi" w:hAnsiTheme="minorHAnsi" w:cstheme="minorHAnsi"/>
                <w:bCs/>
              </w:rPr>
              <w:t xml:space="preserve"> para el inicio de la formación.</w:t>
            </w:r>
          </w:p>
          <w:p w14:paraId="7E121809" w14:textId="77777777" w:rsidR="00420755" w:rsidRPr="00420755" w:rsidRDefault="00420755" w:rsidP="00420755">
            <w:pPr>
              <w:pStyle w:val="Prrafodelista"/>
              <w:rPr>
                <w:rFonts w:asciiTheme="minorHAnsi" w:hAnsiTheme="minorHAnsi" w:cstheme="minorHAnsi"/>
                <w:bCs/>
              </w:rPr>
            </w:pPr>
          </w:p>
          <w:p w14:paraId="0AFA5472" w14:textId="7C9F0060" w:rsidR="00420755" w:rsidRPr="00420755" w:rsidRDefault="00420755" w:rsidP="0042075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Nos comprometemos hacer la solicitud en el centro de formación con respecto a los equipo en préstamo.</w:t>
            </w:r>
          </w:p>
          <w:p w14:paraId="78B0DCE6" w14:textId="77777777" w:rsidR="00F22F83" w:rsidRPr="00420755" w:rsidRDefault="00F22F83" w:rsidP="0042075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3C8A97" w14:textId="27672DFA" w:rsidR="004E140B" w:rsidRPr="00420755" w:rsidRDefault="00F22F83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Se da por terminada la reunión a satisfacció</w:t>
            </w:r>
            <w:r w:rsidR="00BE276B">
              <w:rPr>
                <w:rFonts w:asciiTheme="minorHAnsi" w:hAnsiTheme="minorHAnsi" w:cstheme="minorHAnsi"/>
                <w:bCs/>
                <w:sz w:val="22"/>
                <w:szCs w:val="22"/>
              </w:rPr>
              <w:t>n por parte de los directivos e instructores SENA.</w:t>
            </w:r>
          </w:p>
        </w:tc>
      </w:tr>
      <w:tr w:rsidR="004E140B" w:rsidRPr="00420755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420755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12697"/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063A49" w:rsidRPr="00420755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Pr="00420755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063A49" w:rsidRPr="00420755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5FFCCF" w14:textId="77777777" w:rsidR="00E62171" w:rsidRPr="00420755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3A49" w:rsidRPr="00420755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420755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3" w:name="_Hlk163824065"/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DE: </w:t>
            </w:r>
            <w:r w:rsidR="00063A49"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3"/>
          </w:p>
        </w:tc>
      </w:tr>
      <w:tr w:rsidR="00063A49" w:rsidRPr="00420755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APRUEBA</w:t>
            </w:r>
            <w:r w:rsidR="007F6726"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975C787" w14:textId="2F667BD1" w:rsidR="007F6726" w:rsidRPr="00420755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Pr="00420755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063A49" w:rsidRPr="00420755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4CF2841E" w:rsidR="00063A49" w:rsidRPr="00420755" w:rsidRDefault="008D5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Se deja como anexo listado de asistencia formato GOR-F-085 V02</w:t>
            </w:r>
          </w:p>
        </w:tc>
      </w:tr>
      <w:tr w:rsidR="00063A49" w:rsidRPr="00420755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Pr="00420755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7DDA" w:rsidRPr="00420755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341DCEA7" w14:textId="1CB255C3" w:rsidR="00A07DDA" w:rsidRPr="00420755" w:rsidRDefault="00A07DDA" w:rsidP="002325D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420755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914F1F6" w14:textId="4C90565D" w:rsidR="0046715E" w:rsidRPr="00BE276B" w:rsidRDefault="00063A49" w:rsidP="00BE276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0755">
              <w:rPr>
                <w:rFonts w:asciiTheme="minorHAnsi" w:hAnsiTheme="minorHAnsi" w:cstheme="minorHAnsi"/>
                <w:b/>
                <w:sz w:val="22"/>
                <w:szCs w:val="22"/>
              </w:rPr>
              <w:t>ANEXOS</w:t>
            </w:r>
            <w:bookmarkStart w:id="4" w:name="_GoBack"/>
            <w:bookmarkEnd w:id="4"/>
          </w:p>
        </w:tc>
      </w:tr>
    </w:tbl>
    <w:p w14:paraId="1AC9C2AC" w14:textId="77777777" w:rsidR="0018698C" w:rsidRPr="00420755" w:rsidRDefault="0018698C" w:rsidP="009539E4">
      <w:pPr>
        <w:pStyle w:val="Textoindependiente"/>
        <w:rPr>
          <w:rFonts w:asciiTheme="minorHAnsi" w:hAnsiTheme="minorHAnsi" w:cstheme="minorHAnsi"/>
          <w:b/>
        </w:rPr>
      </w:pPr>
    </w:p>
    <w:sectPr w:rsidR="0018698C" w:rsidRPr="00420755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5C468" w14:textId="77777777" w:rsidR="005B1143" w:rsidRDefault="005B1143" w:rsidP="008D404F">
      <w:r>
        <w:separator/>
      </w:r>
    </w:p>
  </w:endnote>
  <w:endnote w:type="continuationSeparator" w:id="0">
    <w:p w14:paraId="036ED718" w14:textId="77777777" w:rsidR="005B1143" w:rsidRDefault="005B1143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583E2" w14:textId="77777777" w:rsidR="005B1143" w:rsidRDefault="005B1143" w:rsidP="008D404F">
      <w:r>
        <w:separator/>
      </w:r>
    </w:p>
  </w:footnote>
  <w:footnote w:type="continuationSeparator" w:id="0">
    <w:p w14:paraId="6A10E91A" w14:textId="77777777" w:rsidR="005B1143" w:rsidRDefault="005B1143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4B7"/>
    <w:multiLevelType w:val="hybridMultilevel"/>
    <w:tmpl w:val="13BEC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F5564"/>
    <w:multiLevelType w:val="hybridMultilevel"/>
    <w:tmpl w:val="00A405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A00E2"/>
    <w:multiLevelType w:val="hybridMultilevel"/>
    <w:tmpl w:val="C1CAF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0CBF"/>
    <w:multiLevelType w:val="hybridMultilevel"/>
    <w:tmpl w:val="523C25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B55D5"/>
    <w:multiLevelType w:val="hybridMultilevel"/>
    <w:tmpl w:val="9306EF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22B1"/>
    <w:multiLevelType w:val="hybridMultilevel"/>
    <w:tmpl w:val="4AEE0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07AB3"/>
    <w:multiLevelType w:val="hybridMultilevel"/>
    <w:tmpl w:val="FC98F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8580D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325D0"/>
    <w:rsid w:val="00241999"/>
    <w:rsid w:val="00251CFF"/>
    <w:rsid w:val="0025637E"/>
    <w:rsid w:val="002674C0"/>
    <w:rsid w:val="00267742"/>
    <w:rsid w:val="00272D36"/>
    <w:rsid w:val="002731A6"/>
    <w:rsid w:val="0028766C"/>
    <w:rsid w:val="002A26BA"/>
    <w:rsid w:val="002A4766"/>
    <w:rsid w:val="002E100A"/>
    <w:rsid w:val="002E4174"/>
    <w:rsid w:val="003754A3"/>
    <w:rsid w:val="003868FF"/>
    <w:rsid w:val="003B38DE"/>
    <w:rsid w:val="003D500A"/>
    <w:rsid w:val="00404F9B"/>
    <w:rsid w:val="0040709C"/>
    <w:rsid w:val="00417818"/>
    <w:rsid w:val="00420755"/>
    <w:rsid w:val="00423B88"/>
    <w:rsid w:val="00434089"/>
    <w:rsid w:val="0043490B"/>
    <w:rsid w:val="004530B5"/>
    <w:rsid w:val="00457BC2"/>
    <w:rsid w:val="0046715E"/>
    <w:rsid w:val="0048342A"/>
    <w:rsid w:val="004916C5"/>
    <w:rsid w:val="004A54F2"/>
    <w:rsid w:val="004E140B"/>
    <w:rsid w:val="00507E3A"/>
    <w:rsid w:val="00524D50"/>
    <w:rsid w:val="00540F50"/>
    <w:rsid w:val="00563787"/>
    <w:rsid w:val="00592BC7"/>
    <w:rsid w:val="005934D3"/>
    <w:rsid w:val="005B1143"/>
    <w:rsid w:val="00637C0E"/>
    <w:rsid w:val="00687288"/>
    <w:rsid w:val="006913FA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D6C48"/>
    <w:rsid w:val="007F0C85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8D55D2"/>
    <w:rsid w:val="008E221B"/>
    <w:rsid w:val="009217DF"/>
    <w:rsid w:val="00944CCB"/>
    <w:rsid w:val="009478AD"/>
    <w:rsid w:val="009539E4"/>
    <w:rsid w:val="00981AD8"/>
    <w:rsid w:val="009A469F"/>
    <w:rsid w:val="009A55D3"/>
    <w:rsid w:val="009A5A8C"/>
    <w:rsid w:val="009D57DC"/>
    <w:rsid w:val="009D58A9"/>
    <w:rsid w:val="009E66B0"/>
    <w:rsid w:val="00A00E4B"/>
    <w:rsid w:val="00A02D30"/>
    <w:rsid w:val="00A056CB"/>
    <w:rsid w:val="00A07DDA"/>
    <w:rsid w:val="00A25B55"/>
    <w:rsid w:val="00A62A90"/>
    <w:rsid w:val="00A718EC"/>
    <w:rsid w:val="00A71DF2"/>
    <w:rsid w:val="00A9040D"/>
    <w:rsid w:val="00AD6C22"/>
    <w:rsid w:val="00B11543"/>
    <w:rsid w:val="00B3040D"/>
    <w:rsid w:val="00B33D1E"/>
    <w:rsid w:val="00B64538"/>
    <w:rsid w:val="00B702CE"/>
    <w:rsid w:val="00BA4F40"/>
    <w:rsid w:val="00BD75D1"/>
    <w:rsid w:val="00BE276B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3433C"/>
    <w:rsid w:val="00DA5E6C"/>
    <w:rsid w:val="00DC0B6B"/>
    <w:rsid w:val="00DC1956"/>
    <w:rsid w:val="00E01911"/>
    <w:rsid w:val="00E25072"/>
    <w:rsid w:val="00E31509"/>
    <w:rsid w:val="00E62171"/>
    <w:rsid w:val="00E62781"/>
    <w:rsid w:val="00EA1A41"/>
    <w:rsid w:val="00EA244B"/>
    <w:rsid w:val="00EA6F29"/>
    <w:rsid w:val="00EC7ED7"/>
    <w:rsid w:val="00F22F83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link w:val="SinespaciadoCar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SinespaciadoCar">
    <w:name w:val="Sin espaciado Car"/>
    <w:basedOn w:val="Fuentedeprrafopredeter"/>
    <w:link w:val="Sinespaciado"/>
    <w:uiPriority w:val="1"/>
    <w:rsid w:val="008D55D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A0FD5-ED25-4224-A2CE-1C9F0301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familia</cp:lastModifiedBy>
  <cp:revision>3</cp:revision>
  <dcterms:created xsi:type="dcterms:W3CDTF">2025-02-18T23:23:00Z</dcterms:created>
  <dcterms:modified xsi:type="dcterms:W3CDTF">2025-02-25T16:46:00Z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